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93" w:rsidRDefault="00EE04E4" w:rsidP="00837C93">
      <w:pPr>
        <w:jc w:val="center"/>
        <w:rPr>
          <w:rFonts w:ascii="Candara" w:hAnsi="Candara"/>
          <w:b/>
          <w:kern w:val="22"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>
            <wp:extent cx="1028700" cy="11144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7C93">
        <w:rPr>
          <w:noProof/>
        </w:rPr>
        <w:t xml:space="preserve">          </w:t>
      </w:r>
      <w:r w:rsidR="00837C93" w:rsidRPr="00837C93">
        <w:rPr>
          <w:b/>
          <w:noProof/>
        </w:rPr>
        <w:t xml:space="preserve"> </w:t>
      </w:r>
      <w:r w:rsidR="00837C93">
        <w:rPr>
          <w:noProof/>
        </w:rPr>
        <w:t xml:space="preserve">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1133475" cy="114300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93" w:rsidRPr="00837C93" w:rsidRDefault="00837C93" w:rsidP="00837C93">
      <w:pPr>
        <w:pStyle w:val="NormaleWeb"/>
        <w:spacing w:before="0" w:beforeAutospacing="0" w:after="0"/>
        <w:rPr>
          <w:rFonts w:ascii="Cambria" w:hAnsi="Cambria"/>
          <w:sz w:val="20"/>
        </w:rPr>
      </w:pPr>
      <w:r w:rsidRPr="00FD0674">
        <w:rPr>
          <w:rFonts w:ascii="Cambria" w:hAnsi="Cambria"/>
          <w:color w:val="000080"/>
          <w:sz w:val="20"/>
        </w:rPr>
        <w:t>C</w:t>
      </w:r>
      <w:r w:rsidRPr="00837C93">
        <w:rPr>
          <w:rFonts w:ascii="Cambria" w:hAnsi="Cambria"/>
          <w:sz w:val="20"/>
        </w:rPr>
        <w:t xml:space="preserve">.O.I.R.A.G                                                                                      </w:t>
      </w:r>
      <w:r w:rsidRPr="00837C93">
        <w:rPr>
          <w:rFonts w:ascii="Cambria" w:hAnsi="Cambria"/>
          <w:sz w:val="20"/>
        </w:rPr>
        <w:tab/>
      </w:r>
      <w:r w:rsidRPr="00837C93">
        <w:rPr>
          <w:rFonts w:ascii="Cambria" w:hAnsi="Cambria"/>
          <w:sz w:val="20"/>
        </w:rPr>
        <w:tab/>
      </w:r>
      <w:r w:rsidRPr="00837C93">
        <w:rPr>
          <w:rFonts w:ascii="Cambria" w:hAnsi="Cambria"/>
          <w:sz w:val="20"/>
        </w:rPr>
        <w:tab/>
        <w:t xml:space="preserve">    Il CERCHIO – Confederata COIRAG.</w:t>
      </w:r>
    </w:p>
    <w:p w:rsidR="00837C93" w:rsidRPr="00837C93" w:rsidRDefault="00837C93" w:rsidP="00837C93">
      <w:pPr>
        <w:pStyle w:val="NormaleWeb"/>
        <w:spacing w:before="0" w:beforeAutospacing="0" w:after="0"/>
        <w:rPr>
          <w:rFonts w:ascii="Cambria" w:hAnsi="Cambria"/>
          <w:sz w:val="20"/>
        </w:rPr>
      </w:pPr>
      <w:r w:rsidRPr="00837C93">
        <w:rPr>
          <w:rFonts w:ascii="Cambria" w:hAnsi="Cambria"/>
          <w:sz w:val="20"/>
        </w:rPr>
        <w:t xml:space="preserve">Scuola di Specializzazione in Psicoterapia Psicoanalitica              </w:t>
      </w:r>
      <w:r w:rsidRPr="00837C93">
        <w:rPr>
          <w:rFonts w:ascii="Cambria" w:hAnsi="Cambria"/>
          <w:sz w:val="20"/>
        </w:rPr>
        <w:tab/>
        <w:t xml:space="preserve">Associazione di Psicoterapia Psicoanalitica e                                                                                                                                                                                                                  </w:t>
      </w:r>
    </w:p>
    <w:p w:rsidR="00837C93" w:rsidRPr="00837C93" w:rsidRDefault="00837C93" w:rsidP="00837C93">
      <w:pPr>
        <w:pStyle w:val="NormaleWeb"/>
        <w:spacing w:before="0" w:beforeAutospacing="0" w:after="0"/>
        <w:rPr>
          <w:rFonts w:ascii="Cambria" w:hAnsi="Cambria"/>
          <w:sz w:val="20"/>
        </w:rPr>
      </w:pPr>
      <w:r w:rsidRPr="00837C93">
        <w:rPr>
          <w:rFonts w:ascii="Cambria" w:hAnsi="Cambria"/>
          <w:sz w:val="20"/>
        </w:rPr>
        <w:t>in ambito Individuale, di Gruppo e Istituzionale</w:t>
      </w:r>
      <w:bookmarkStart w:id="0" w:name="_GoBack"/>
      <w:bookmarkEnd w:id="0"/>
      <w:r w:rsidRPr="00837C93">
        <w:rPr>
          <w:rFonts w:ascii="Cambria" w:hAnsi="Cambria"/>
          <w:sz w:val="20"/>
        </w:rPr>
        <w:t xml:space="preserve">                                              </w:t>
      </w:r>
      <w:r w:rsidRPr="00837C93">
        <w:rPr>
          <w:rFonts w:ascii="Cambria" w:hAnsi="Cambria"/>
          <w:sz w:val="20"/>
        </w:rPr>
        <w:tab/>
      </w:r>
      <w:r w:rsidRPr="00837C93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 xml:space="preserve">  </w:t>
      </w:r>
      <w:r w:rsidRPr="00837C93">
        <w:rPr>
          <w:rFonts w:ascii="Cambria" w:hAnsi="Cambria"/>
          <w:sz w:val="20"/>
        </w:rPr>
        <w:tab/>
        <w:t xml:space="preserve"> </w:t>
      </w:r>
      <w:r>
        <w:rPr>
          <w:rFonts w:ascii="Cambria" w:hAnsi="Cambria"/>
          <w:sz w:val="20"/>
        </w:rPr>
        <w:t xml:space="preserve">          </w:t>
      </w:r>
      <w:r w:rsidRPr="00837C93">
        <w:rPr>
          <w:rFonts w:ascii="Cambria" w:hAnsi="Cambria"/>
          <w:sz w:val="20"/>
        </w:rPr>
        <w:t>Gruppoanalisi</w:t>
      </w:r>
    </w:p>
    <w:p w:rsidR="00837C93" w:rsidRPr="00837C93" w:rsidRDefault="00837C93">
      <w:pPr>
        <w:jc w:val="center"/>
        <w:rPr>
          <w:rFonts w:ascii="Candara" w:hAnsi="Candara"/>
          <w:b/>
          <w:kern w:val="22"/>
          <w:sz w:val="26"/>
          <w:szCs w:val="26"/>
        </w:rPr>
      </w:pPr>
    </w:p>
    <w:p w:rsidR="00F005EE" w:rsidRPr="002C693C" w:rsidRDefault="002A450B">
      <w:pPr>
        <w:jc w:val="center"/>
        <w:rPr>
          <w:rFonts w:ascii="Candara" w:hAnsi="Candara"/>
          <w:b/>
          <w:kern w:val="22"/>
          <w:sz w:val="26"/>
          <w:szCs w:val="26"/>
        </w:rPr>
      </w:pPr>
      <w:r>
        <w:rPr>
          <w:rFonts w:ascii="Candara" w:hAnsi="Candara"/>
          <w:b/>
          <w:kern w:val="22"/>
          <w:sz w:val="26"/>
          <w:szCs w:val="26"/>
        </w:rPr>
        <w:t>Lavorare con i gruppi.</w:t>
      </w:r>
    </w:p>
    <w:p w:rsidR="00F005EE" w:rsidRPr="002C693C" w:rsidRDefault="00F005EE">
      <w:pPr>
        <w:jc w:val="center"/>
        <w:rPr>
          <w:rFonts w:ascii="Candara" w:hAnsi="Candara"/>
        </w:rPr>
      </w:pPr>
      <w:r w:rsidRPr="002C693C">
        <w:rPr>
          <w:rFonts w:ascii="Candara" w:hAnsi="Candara"/>
          <w:b/>
          <w:kern w:val="22"/>
          <w:sz w:val="26"/>
          <w:szCs w:val="26"/>
        </w:rPr>
        <w:t>Contesti applicativi e metodi di intervento in gruppoanalisi</w:t>
      </w:r>
    </w:p>
    <w:p w:rsidR="00F005EE" w:rsidRPr="002A450B" w:rsidRDefault="00F005EE" w:rsidP="002C693C">
      <w:pPr>
        <w:spacing w:line="240" w:lineRule="auto"/>
        <w:jc w:val="center"/>
        <w:rPr>
          <w:rFonts w:ascii="Candara" w:hAnsi="Candara"/>
          <w:b/>
        </w:rPr>
      </w:pPr>
      <w:r w:rsidRPr="002A450B">
        <w:rPr>
          <w:rFonts w:ascii="Candara" w:hAnsi="Candara"/>
          <w:b/>
        </w:rPr>
        <w:t>10 novembre 2012</w:t>
      </w:r>
    </w:p>
    <w:p w:rsidR="00F005EE" w:rsidRDefault="002C693C" w:rsidP="002C693C">
      <w:pPr>
        <w:spacing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Lecce, Palazzo Turrisi-Palumbo</w:t>
      </w:r>
    </w:p>
    <w:p w:rsidR="00E1632E" w:rsidRDefault="00E1632E" w:rsidP="002C693C">
      <w:pPr>
        <w:spacing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 xml:space="preserve">Via Marco Basseo 1 </w:t>
      </w:r>
    </w:p>
    <w:p w:rsidR="002A450B" w:rsidRPr="002A450B" w:rsidRDefault="002A450B" w:rsidP="002C693C">
      <w:pPr>
        <w:spacing w:line="240" w:lineRule="auto"/>
        <w:jc w:val="center"/>
        <w:rPr>
          <w:rFonts w:ascii="Candara" w:hAnsi="Candara"/>
          <w:b/>
        </w:rPr>
      </w:pPr>
      <w:r w:rsidRPr="002A450B">
        <w:rPr>
          <w:rFonts w:ascii="Candara" w:hAnsi="Candara"/>
          <w:b/>
        </w:rPr>
        <w:t>EVENTO GRATUITO</w:t>
      </w:r>
    </w:p>
    <w:p w:rsidR="002A450B" w:rsidRDefault="002A450B">
      <w:pPr>
        <w:rPr>
          <w:rFonts w:ascii="Candara" w:hAnsi="Candara"/>
          <w:b/>
        </w:rPr>
      </w:pPr>
    </w:p>
    <w:p w:rsidR="00F005EE" w:rsidRPr="002A450B" w:rsidRDefault="00F005EE">
      <w:pPr>
        <w:rPr>
          <w:rFonts w:ascii="Candara" w:hAnsi="Candara"/>
          <w:b/>
        </w:rPr>
      </w:pPr>
      <w:r w:rsidRPr="002A450B">
        <w:rPr>
          <w:rFonts w:ascii="Candara" w:hAnsi="Candara"/>
          <w:b/>
        </w:rPr>
        <w:t>PROGRAMMA</w:t>
      </w:r>
    </w:p>
    <w:p w:rsidR="00F005EE" w:rsidRPr="002C693C" w:rsidRDefault="00F005EE">
      <w:pPr>
        <w:ind w:left="851" w:hanging="851"/>
        <w:rPr>
          <w:rFonts w:ascii="Candara" w:hAnsi="Candara"/>
        </w:rPr>
      </w:pPr>
      <w:r w:rsidRPr="002C693C">
        <w:rPr>
          <w:rFonts w:ascii="Candara" w:hAnsi="Candara"/>
        </w:rPr>
        <w:t>8.30 - 9.00</w:t>
      </w:r>
      <w:r w:rsidRPr="002C693C">
        <w:rPr>
          <w:rFonts w:ascii="Candara" w:hAnsi="Candara"/>
        </w:rPr>
        <w:tab/>
      </w:r>
      <w:r w:rsidRPr="00252D5E">
        <w:rPr>
          <w:rFonts w:ascii="Candara" w:hAnsi="Candara"/>
        </w:rPr>
        <w:tab/>
        <w:t>iscrizioni</w:t>
      </w:r>
    </w:p>
    <w:p w:rsidR="002F62C2" w:rsidRPr="002C693C" w:rsidRDefault="002F62C2">
      <w:pPr>
        <w:ind w:left="2124" w:hanging="2124"/>
        <w:rPr>
          <w:rFonts w:ascii="Candara" w:hAnsi="Candara"/>
        </w:rPr>
      </w:pPr>
      <w:r w:rsidRPr="002C693C">
        <w:rPr>
          <w:rFonts w:ascii="Candara" w:hAnsi="Candara"/>
        </w:rPr>
        <w:t>9.00</w:t>
      </w:r>
      <w:r w:rsidRPr="002C693C">
        <w:rPr>
          <w:rFonts w:ascii="Candara" w:hAnsi="Candara"/>
        </w:rPr>
        <w:tab/>
      </w:r>
      <w:r w:rsidR="00A15767" w:rsidRPr="00252D5E">
        <w:rPr>
          <w:rFonts w:ascii="Candara" w:hAnsi="Candara"/>
          <w:b/>
        </w:rPr>
        <w:t>indirizzi di saluto</w:t>
      </w:r>
      <w:r w:rsidR="00F005EE" w:rsidRPr="002C693C">
        <w:rPr>
          <w:rFonts w:ascii="Candara" w:hAnsi="Candara"/>
        </w:rPr>
        <w:t xml:space="preserve"> </w:t>
      </w:r>
    </w:p>
    <w:p w:rsidR="00A315A4" w:rsidRDefault="00A315A4" w:rsidP="00A315A4">
      <w:pPr>
        <w:ind w:left="2124"/>
        <w:rPr>
          <w:rFonts w:ascii="Candara" w:hAnsi="Candara"/>
        </w:rPr>
      </w:pPr>
      <w:r>
        <w:rPr>
          <w:rFonts w:ascii="Candara" w:hAnsi="Candara"/>
        </w:rPr>
        <w:t xml:space="preserve">Conduce </w:t>
      </w:r>
      <w:r w:rsidRPr="00A315A4">
        <w:rPr>
          <w:rFonts w:ascii="Candara" w:hAnsi="Candara"/>
          <w:b/>
        </w:rPr>
        <w:t>Gianfranco Antonucci,</w:t>
      </w:r>
      <w:r>
        <w:rPr>
          <w:rFonts w:ascii="Candara" w:hAnsi="Candara"/>
        </w:rPr>
        <w:t xml:space="preserve"> Psichiatra, Psicoterapeuta, Gruppoanalista, Responsabile Ce.Ps.I.A. – Asl Lecce</w:t>
      </w:r>
    </w:p>
    <w:p w:rsidR="00B02235" w:rsidRPr="002C693C" w:rsidRDefault="00A315A4" w:rsidP="00A315A4">
      <w:pPr>
        <w:ind w:left="2124"/>
        <w:rPr>
          <w:rFonts w:ascii="Candara" w:hAnsi="Candara"/>
        </w:rPr>
      </w:pPr>
      <w:r w:rsidRPr="00A315A4">
        <w:rPr>
          <w:rFonts w:ascii="Candara" w:hAnsi="Candara"/>
          <w:b/>
        </w:rPr>
        <w:t>Paolo Perrone</w:t>
      </w:r>
      <w:r>
        <w:rPr>
          <w:rFonts w:ascii="Candara" w:hAnsi="Candara"/>
        </w:rPr>
        <w:t xml:space="preserve">, Sindaco della </w:t>
      </w:r>
      <w:r w:rsidR="002C693C" w:rsidRPr="002C693C">
        <w:rPr>
          <w:rFonts w:ascii="Candara" w:hAnsi="Candara"/>
        </w:rPr>
        <w:t>C</w:t>
      </w:r>
      <w:r w:rsidR="00B02235" w:rsidRPr="002C693C">
        <w:rPr>
          <w:rFonts w:ascii="Candara" w:hAnsi="Candara"/>
        </w:rPr>
        <w:t>ittà di Lecce</w:t>
      </w:r>
      <w:r w:rsidR="002C693C" w:rsidRPr="002C693C">
        <w:rPr>
          <w:rFonts w:ascii="Candara" w:hAnsi="Candara"/>
        </w:rPr>
        <w:t xml:space="preserve"> - Sindaco</w:t>
      </w:r>
    </w:p>
    <w:p w:rsidR="00B02235" w:rsidRPr="002C693C" w:rsidRDefault="00A315A4" w:rsidP="00A315A4">
      <w:pPr>
        <w:ind w:left="2124"/>
        <w:rPr>
          <w:rFonts w:ascii="Candara" w:hAnsi="Candara"/>
        </w:rPr>
      </w:pPr>
      <w:r w:rsidRPr="00A315A4">
        <w:rPr>
          <w:rFonts w:ascii="Candara" w:hAnsi="Candara"/>
          <w:b/>
        </w:rPr>
        <w:t>Filomena D’Antini Solero,</w:t>
      </w:r>
      <w:r>
        <w:rPr>
          <w:rFonts w:ascii="Candara" w:hAnsi="Candara"/>
        </w:rPr>
        <w:t xml:space="preserve"> Assessore alle Politiche Sociali e Pari Opportunità della </w:t>
      </w:r>
      <w:r w:rsidR="002C693C" w:rsidRPr="002C693C">
        <w:rPr>
          <w:rFonts w:ascii="Candara" w:hAnsi="Candara"/>
        </w:rPr>
        <w:t xml:space="preserve">Provincia di Lecce </w:t>
      </w:r>
    </w:p>
    <w:p w:rsidR="00A315A4" w:rsidRDefault="00A315A4" w:rsidP="00A315A4">
      <w:pPr>
        <w:ind w:left="2124"/>
        <w:rPr>
          <w:rFonts w:ascii="Candara" w:hAnsi="Candara"/>
        </w:rPr>
      </w:pPr>
      <w:r w:rsidRPr="00A315A4">
        <w:rPr>
          <w:rFonts w:ascii="Candara" w:hAnsi="Candara"/>
          <w:b/>
        </w:rPr>
        <w:t>Carmen Tessitore,</w:t>
      </w:r>
      <w:r>
        <w:rPr>
          <w:rFonts w:ascii="Candara" w:hAnsi="Candara"/>
        </w:rPr>
        <w:t xml:space="preserve"> Assessore alla Pubblica Istruzione e ai Servizi Sociali </w:t>
      </w:r>
    </w:p>
    <w:p w:rsidR="002C693C" w:rsidRPr="002C693C" w:rsidRDefault="00A315A4" w:rsidP="00A315A4">
      <w:pPr>
        <w:ind w:left="2124"/>
        <w:rPr>
          <w:rFonts w:ascii="Candara" w:hAnsi="Candara"/>
        </w:rPr>
      </w:pPr>
      <w:r w:rsidRPr="00A315A4">
        <w:rPr>
          <w:rFonts w:ascii="Candara" w:hAnsi="Candara"/>
          <w:b/>
        </w:rPr>
        <w:t>Pin Luigi Palma</w:t>
      </w:r>
      <w:r>
        <w:rPr>
          <w:rFonts w:ascii="Candara" w:hAnsi="Candara"/>
        </w:rPr>
        <w:t xml:space="preserve">, Presidente dell’Ordine Nazionale degli Psicologi e Regionale della </w:t>
      </w:r>
      <w:r w:rsidR="002C693C" w:rsidRPr="002C693C">
        <w:rPr>
          <w:rFonts w:ascii="Candara" w:hAnsi="Candara"/>
        </w:rPr>
        <w:t>Puglia</w:t>
      </w:r>
    </w:p>
    <w:p w:rsidR="00A315A4" w:rsidRDefault="00A315A4" w:rsidP="00A315A4">
      <w:pPr>
        <w:ind w:left="2124"/>
        <w:rPr>
          <w:rFonts w:ascii="Candara" w:hAnsi="Candara"/>
        </w:rPr>
      </w:pPr>
      <w:r w:rsidRPr="00A315A4">
        <w:rPr>
          <w:rFonts w:ascii="Candara" w:hAnsi="Candara"/>
          <w:b/>
        </w:rPr>
        <w:t>Terri Mannarini,</w:t>
      </w:r>
      <w:r>
        <w:rPr>
          <w:rFonts w:ascii="Candara" w:hAnsi="Candara"/>
        </w:rPr>
        <w:t xml:space="preserve"> Presidente del Corso di Laurea in Scienze e Tecniche Psicologiche  Università del Salento </w:t>
      </w:r>
    </w:p>
    <w:p w:rsidR="00A315A4" w:rsidRDefault="00A315A4" w:rsidP="00A315A4">
      <w:pPr>
        <w:ind w:left="2124"/>
        <w:rPr>
          <w:rFonts w:ascii="Candara" w:hAnsi="Candara"/>
        </w:rPr>
      </w:pPr>
      <w:r w:rsidRPr="00A315A4">
        <w:rPr>
          <w:rFonts w:ascii="Candara" w:hAnsi="Candara"/>
          <w:b/>
        </w:rPr>
        <w:t>Marcella Rucco,</w:t>
      </w:r>
      <w:r>
        <w:rPr>
          <w:rFonts w:ascii="Candara" w:hAnsi="Candara"/>
        </w:rPr>
        <w:t xml:space="preserve"> Dirigente dell’</w:t>
      </w:r>
      <w:r w:rsidRPr="002C693C">
        <w:rPr>
          <w:rFonts w:ascii="Candara" w:hAnsi="Candara"/>
        </w:rPr>
        <w:t>Ufficio Scolastico Provinciale</w:t>
      </w:r>
    </w:p>
    <w:p w:rsidR="00B02235" w:rsidRPr="002C693C" w:rsidRDefault="00A315A4" w:rsidP="00A315A4">
      <w:pPr>
        <w:ind w:left="2124"/>
        <w:rPr>
          <w:rFonts w:ascii="Candara" w:hAnsi="Candara"/>
        </w:rPr>
      </w:pPr>
      <w:r w:rsidRPr="002A450B">
        <w:rPr>
          <w:rFonts w:ascii="Candara" w:hAnsi="Candara"/>
          <w:b/>
        </w:rPr>
        <w:t>Anna Maria Perulli,</w:t>
      </w:r>
      <w:r>
        <w:rPr>
          <w:rFonts w:ascii="Candara" w:hAnsi="Candara"/>
        </w:rPr>
        <w:t xml:space="preserve"> Dirigente Settore S</w:t>
      </w:r>
      <w:r w:rsidR="002C693C" w:rsidRPr="002C693C">
        <w:rPr>
          <w:rFonts w:ascii="Candara" w:hAnsi="Candara"/>
        </w:rPr>
        <w:t>ervizi Sociali</w:t>
      </w:r>
      <w:r>
        <w:rPr>
          <w:rFonts w:ascii="Candara" w:hAnsi="Candara"/>
        </w:rPr>
        <w:t xml:space="preserve"> e Pubblica Istruzione del Comune di </w:t>
      </w:r>
      <w:r w:rsidR="00D24B9F" w:rsidRPr="002C693C">
        <w:rPr>
          <w:rFonts w:ascii="Candara" w:hAnsi="Candara"/>
        </w:rPr>
        <w:t xml:space="preserve">Lecce e </w:t>
      </w:r>
      <w:r>
        <w:rPr>
          <w:rFonts w:ascii="Candara" w:hAnsi="Candara"/>
        </w:rPr>
        <w:t xml:space="preserve">Responsabile </w:t>
      </w:r>
      <w:r w:rsidR="00D24B9F" w:rsidRPr="002C693C">
        <w:rPr>
          <w:rFonts w:ascii="Candara" w:hAnsi="Candara"/>
        </w:rPr>
        <w:t>Ambito Territoriale Sociale di Lecce</w:t>
      </w:r>
    </w:p>
    <w:p w:rsidR="00A315A4" w:rsidRPr="00A315A4" w:rsidRDefault="002A450B" w:rsidP="00E43846">
      <w:pPr>
        <w:spacing w:after="0" w:line="240" w:lineRule="auto"/>
        <w:ind w:left="2127" w:hanging="2127"/>
        <w:rPr>
          <w:rFonts w:ascii="Candara" w:hAnsi="Candara"/>
          <w:b/>
        </w:rPr>
      </w:pPr>
      <w:r>
        <w:rPr>
          <w:rFonts w:ascii="Candara" w:hAnsi="Candara"/>
          <w:b/>
        </w:rPr>
        <w:br w:type="page"/>
      </w:r>
      <w:r w:rsidR="00A315A4" w:rsidRPr="00A315A4">
        <w:rPr>
          <w:rFonts w:ascii="Candara" w:hAnsi="Candara"/>
          <w:b/>
        </w:rPr>
        <w:lastRenderedPageBreak/>
        <w:t>RELAZIONI</w:t>
      </w:r>
    </w:p>
    <w:p w:rsidR="002A450B" w:rsidRDefault="002A450B" w:rsidP="00A315A4">
      <w:pPr>
        <w:spacing w:after="0" w:line="240" w:lineRule="auto"/>
        <w:ind w:left="2127" w:hanging="2127"/>
        <w:rPr>
          <w:rFonts w:ascii="Candara" w:hAnsi="Candara"/>
        </w:rPr>
      </w:pPr>
    </w:p>
    <w:p w:rsidR="00E43846" w:rsidRDefault="00F005EE" w:rsidP="00A315A4">
      <w:pPr>
        <w:spacing w:after="0" w:line="240" w:lineRule="auto"/>
        <w:ind w:left="2127" w:hanging="2127"/>
        <w:rPr>
          <w:rFonts w:ascii="Candara" w:hAnsi="Candara"/>
        </w:rPr>
      </w:pPr>
      <w:r w:rsidRPr="002C693C">
        <w:rPr>
          <w:rFonts w:ascii="Candara" w:hAnsi="Candara"/>
        </w:rPr>
        <w:t>9.30</w:t>
      </w:r>
      <w:r w:rsidRPr="002C693C">
        <w:rPr>
          <w:rFonts w:ascii="Candara" w:hAnsi="Candara"/>
        </w:rPr>
        <w:tab/>
      </w:r>
      <w:r w:rsidR="00135F14">
        <w:rPr>
          <w:rFonts w:ascii="Candara" w:hAnsi="Candara"/>
          <w:b/>
          <w:i/>
        </w:rPr>
        <w:t>“Introduzione alla gruppoanalisi: cenni storici e prospettive future</w:t>
      </w:r>
      <w:r w:rsidR="00E43846" w:rsidRPr="00F26911">
        <w:rPr>
          <w:rFonts w:ascii="Candara" w:hAnsi="Candara"/>
          <w:i/>
        </w:rPr>
        <w:t>”</w:t>
      </w:r>
    </w:p>
    <w:p w:rsidR="002C693C" w:rsidRPr="002C693C" w:rsidRDefault="002C693C" w:rsidP="00A315A4">
      <w:pPr>
        <w:spacing w:after="0" w:line="240" w:lineRule="auto"/>
        <w:ind w:left="2127" w:hanging="3"/>
        <w:rPr>
          <w:rFonts w:ascii="Candara" w:hAnsi="Candara"/>
        </w:rPr>
      </w:pPr>
      <w:r w:rsidRPr="00F26911">
        <w:rPr>
          <w:rFonts w:ascii="Candara" w:hAnsi="Candara"/>
          <w:b/>
        </w:rPr>
        <w:t>Bruno Chipi,</w:t>
      </w:r>
      <w:r>
        <w:rPr>
          <w:rFonts w:ascii="Candara" w:hAnsi="Candara"/>
        </w:rPr>
        <w:t xml:space="preserve"> </w:t>
      </w:r>
      <w:r w:rsidRPr="002C693C">
        <w:rPr>
          <w:rFonts w:ascii="Candara" w:hAnsi="Candara"/>
        </w:rPr>
        <w:t>Psichiatra, Psicoterapeuta, Gruppoanalista, Responsabile CSM Perugia Bellocchio</w:t>
      </w:r>
    </w:p>
    <w:p w:rsidR="00B02235" w:rsidRPr="00F26911" w:rsidRDefault="002C693C" w:rsidP="002C693C">
      <w:pPr>
        <w:spacing w:after="0" w:line="240" w:lineRule="auto"/>
        <w:ind w:left="2126" w:firstLine="1"/>
        <w:rPr>
          <w:rFonts w:ascii="Candara" w:hAnsi="Candara"/>
          <w:i/>
        </w:rPr>
      </w:pPr>
      <w:r w:rsidRPr="00F26911">
        <w:rPr>
          <w:rFonts w:ascii="Candara" w:hAnsi="Candara"/>
          <w:b/>
          <w:i/>
        </w:rPr>
        <w:t xml:space="preserve"> </w:t>
      </w:r>
    </w:p>
    <w:p w:rsidR="002C693C" w:rsidRPr="002C693C" w:rsidRDefault="002C693C" w:rsidP="002C693C">
      <w:pPr>
        <w:spacing w:after="0" w:line="240" w:lineRule="auto"/>
        <w:ind w:left="2126"/>
        <w:rPr>
          <w:rFonts w:ascii="Candara" w:hAnsi="Candara"/>
        </w:rPr>
      </w:pPr>
    </w:p>
    <w:p w:rsidR="00135F14" w:rsidRDefault="00F005EE" w:rsidP="00135F14">
      <w:pPr>
        <w:spacing w:after="0" w:line="240" w:lineRule="auto"/>
        <w:ind w:left="2127" w:hanging="2127"/>
        <w:rPr>
          <w:rFonts w:ascii="Candara" w:hAnsi="Candara"/>
          <w:b/>
          <w:i/>
        </w:rPr>
      </w:pPr>
      <w:r w:rsidRPr="002C693C">
        <w:rPr>
          <w:rFonts w:ascii="Candara" w:hAnsi="Candara"/>
        </w:rPr>
        <w:t>10.</w:t>
      </w:r>
      <w:r w:rsidR="00B02235" w:rsidRPr="002C693C">
        <w:rPr>
          <w:rFonts w:ascii="Candara" w:hAnsi="Candara"/>
        </w:rPr>
        <w:t>3</w:t>
      </w:r>
      <w:r w:rsidR="002C693C">
        <w:rPr>
          <w:rFonts w:ascii="Candara" w:hAnsi="Candara"/>
        </w:rPr>
        <w:t xml:space="preserve">0 </w:t>
      </w:r>
      <w:r w:rsidR="00E43846">
        <w:rPr>
          <w:rFonts w:ascii="Candara" w:hAnsi="Candara"/>
        </w:rPr>
        <w:tab/>
      </w:r>
      <w:r w:rsidR="00E43846" w:rsidRPr="00F26911">
        <w:rPr>
          <w:rFonts w:ascii="Candara" w:hAnsi="Candara"/>
          <w:b/>
          <w:i/>
        </w:rPr>
        <w:t>“</w:t>
      </w:r>
      <w:r w:rsidR="00135F14">
        <w:rPr>
          <w:rFonts w:ascii="Candara" w:hAnsi="Candara"/>
          <w:b/>
          <w:i/>
        </w:rPr>
        <w:t xml:space="preserve">Contributo della </w:t>
      </w:r>
      <w:r w:rsidR="00E43846" w:rsidRPr="00F26911">
        <w:rPr>
          <w:rFonts w:ascii="Candara" w:hAnsi="Candara"/>
          <w:b/>
          <w:i/>
        </w:rPr>
        <w:t xml:space="preserve">Gruppoanalisi </w:t>
      </w:r>
      <w:r w:rsidR="00135F14">
        <w:rPr>
          <w:rFonts w:ascii="Candara" w:hAnsi="Candara"/>
          <w:b/>
          <w:i/>
        </w:rPr>
        <w:t>al lavoro di èquipe</w:t>
      </w:r>
      <w:r w:rsidR="00E43846" w:rsidRPr="00F26911">
        <w:rPr>
          <w:rFonts w:ascii="Candara" w:hAnsi="Candara"/>
          <w:b/>
          <w:i/>
        </w:rPr>
        <w:t>”</w:t>
      </w:r>
      <w:r w:rsidR="00E43846">
        <w:rPr>
          <w:rFonts w:ascii="Candara" w:hAnsi="Candara"/>
          <w:b/>
          <w:i/>
        </w:rPr>
        <w:t xml:space="preserve"> </w:t>
      </w:r>
    </w:p>
    <w:p w:rsidR="002C693C" w:rsidRPr="00E43846" w:rsidRDefault="002C693C" w:rsidP="00135F14">
      <w:pPr>
        <w:spacing w:after="0" w:line="240" w:lineRule="auto"/>
        <w:ind w:left="2127" w:hanging="3"/>
        <w:rPr>
          <w:rFonts w:ascii="Candara" w:hAnsi="Candara"/>
        </w:rPr>
      </w:pPr>
      <w:r w:rsidRPr="00F26911">
        <w:rPr>
          <w:rFonts w:ascii="Candara" w:hAnsi="Candara"/>
          <w:b/>
        </w:rPr>
        <w:t>Anna Rosa Pagliarulo,</w:t>
      </w:r>
      <w:r w:rsidR="00B02235" w:rsidRPr="002C693C">
        <w:rPr>
          <w:rFonts w:ascii="Candara" w:hAnsi="Candara"/>
        </w:rPr>
        <w:t xml:space="preserve"> </w:t>
      </w:r>
      <w:r w:rsidRPr="002C693C">
        <w:rPr>
          <w:rFonts w:ascii="Candara" w:hAnsi="Candara"/>
        </w:rPr>
        <w:t>Psicologa, Psicoterapeuta, Gruppoanalista,</w:t>
      </w:r>
      <w:r w:rsidR="00135F14">
        <w:rPr>
          <w:rFonts w:ascii="Candara" w:hAnsi="Candara"/>
        </w:rPr>
        <w:t xml:space="preserve"> Coordinatrice </w:t>
      </w:r>
      <w:r w:rsidRPr="002C693C">
        <w:rPr>
          <w:rFonts w:ascii="Candara" w:hAnsi="Candara"/>
        </w:rPr>
        <w:t xml:space="preserve"> </w:t>
      </w:r>
      <w:r w:rsidR="00135F14" w:rsidRPr="00135F14">
        <w:rPr>
          <w:rFonts w:ascii="Candara" w:hAnsi="Candara"/>
        </w:rPr>
        <w:t>Èquipe</w:t>
      </w:r>
      <w:r w:rsidR="00135F14" w:rsidRPr="002C693C">
        <w:rPr>
          <w:rFonts w:ascii="Candara" w:hAnsi="Candara"/>
        </w:rPr>
        <w:t xml:space="preserve"> </w:t>
      </w:r>
      <w:r w:rsidR="00135F14">
        <w:rPr>
          <w:rFonts w:ascii="Candara" w:hAnsi="Candara"/>
        </w:rPr>
        <w:t xml:space="preserve">della Comunità Terapeutica </w:t>
      </w:r>
      <w:r w:rsidR="00E43846">
        <w:rPr>
          <w:rFonts w:ascii="Candara" w:hAnsi="Candara"/>
        </w:rPr>
        <w:t>“Lo Russo Cipparoli”</w:t>
      </w:r>
    </w:p>
    <w:p w:rsidR="002C693C" w:rsidRPr="002C693C" w:rsidRDefault="002C693C" w:rsidP="002C693C">
      <w:pPr>
        <w:spacing w:after="0" w:line="240" w:lineRule="auto"/>
        <w:ind w:left="2124" w:firstLine="6"/>
        <w:rPr>
          <w:rFonts w:ascii="Candara" w:hAnsi="Candara"/>
        </w:rPr>
      </w:pPr>
    </w:p>
    <w:p w:rsidR="00B02235" w:rsidRPr="00E43846" w:rsidRDefault="00B02235" w:rsidP="002C693C">
      <w:pPr>
        <w:spacing w:after="0" w:line="240" w:lineRule="auto"/>
        <w:rPr>
          <w:rFonts w:ascii="Candara" w:hAnsi="Candara"/>
        </w:rPr>
      </w:pPr>
      <w:r w:rsidRPr="002C693C">
        <w:rPr>
          <w:rFonts w:ascii="Candara" w:hAnsi="Candara"/>
        </w:rPr>
        <w:t>11.00</w:t>
      </w:r>
      <w:r w:rsidRPr="002C693C">
        <w:rPr>
          <w:rFonts w:ascii="Candara" w:hAnsi="Candara"/>
        </w:rPr>
        <w:tab/>
      </w:r>
      <w:r w:rsidRPr="002C693C">
        <w:rPr>
          <w:rFonts w:ascii="Candara" w:hAnsi="Candara"/>
        </w:rPr>
        <w:tab/>
      </w:r>
      <w:r w:rsidRPr="002C693C">
        <w:rPr>
          <w:rFonts w:ascii="Candara" w:hAnsi="Candara"/>
        </w:rPr>
        <w:tab/>
      </w:r>
      <w:r w:rsidR="00E43846" w:rsidRPr="00F26911">
        <w:rPr>
          <w:rFonts w:ascii="Candara" w:hAnsi="Candara"/>
          <w:b/>
          <w:i/>
        </w:rPr>
        <w:t>“Gruppi a scuola: tra formazione e trasformazioni”</w:t>
      </w:r>
      <w:r w:rsidRPr="002C693C">
        <w:rPr>
          <w:rFonts w:ascii="Candara" w:hAnsi="Candara"/>
        </w:rPr>
        <w:tab/>
      </w:r>
      <w:r w:rsidRPr="002C693C">
        <w:rPr>
          <w:rFonts w:ascii="Candara" w:hAnsi="Candara"/>
        </w:rPr>
        <w:tab/>
      </w:r>
      <w:r w:rsidRPr="002C693C">
        <w:rPr>
          <w:rFonts w:ascii="Candara" w:hAnsi="Candara"/>
        </w:rPr>
        <w:tab/>
      </w:r>
    </w:p>
    <w:p w:rsidR="002C693C" w:rsidRDefault="00135F14" w:rsidP="00135F14">
      <w:pPr>
        <w:spacing w:after="0" w:line="240" w:lineRule="auto"/>
        <w:ind w:left="2124"/>
        <w:rPr>
          <w:rFonts w:ascii="Candara" w:hAnsi="Candara"/>
        </w:rPr>
      </w:pPr>
      <w:r w:rsidRPr="0015419D">
        <w:rPr>
          <w:rFonts w:ascii="Candara" w:hAnsi="Candara"/>
          <w:b/>
        </w:rPr>
        <w:t>Ilaria Caracciolo</w:t>
      </w:r>
      <w:r>
        <w:rPr>
          <w:rFonts w:ascii="Candara" w:hAnsi="Candara"/>
        </w:rPr>
        <w:t xml:space="preserve">, </w:t>
      </w:r>
      <w:r w:rsidR="00E43846" w:rsidRPr="002C693C">
        <w:rPr>
          <w:rFonts w:ascii="Candara" w:hAnsi="Candara"/>
        </w:rPr>
        <w:t xml:space="preserve">Psicologa, </w:t>
      </w:r>
      <w:r>
        <w:rPr>
          <w:rFonts w:ascii="Candara" w:hAnsi="Candara"/>
        </w:rPr>
        <w:t>P</w:t>
      </w:r>
      <w:r w:rsidR="00E43846" w:rsidRPr="002C693C">
        <w:rPr>
          <w:rFonts w:ascii="Candara" w:hAnsi="Candara"/>
        </w:rPr>
        <w:t xml:space="preserve">sicoterapeuta, </w:t>
      </w:r>
      <w:r>
        <w:rPr>
          <w:rFonts w:ascii="Candara" w:hAnsi="Candara"/>
        </w:rPr>
        <w:t>G</w:t>
      </w:r>
      <w:r w:rsidR="00E43846" w:rsidRPr="002C693C">
        <w:rPr>
          <w:rFonts w:ascii="Candara" w:hAnsi="Candara"/>
        </w:rPr>
        <w:t>ruppoanalista</w:t>
      </w:r>
    </w:p>
    <w:p w:rsidR="00E43846" w:rsidRPr="002C693C" w:rsidRDefault="00E43846" w:rsidP="002C693C">
      <w:pPr>
        <w:spacing w:after="0" w:line="240" w:lineRule="auto"/>
        <w:rPr>
          <w:rFonts w:ascii="Candara" w:hAnsi="Candara"/>
        </w:rPr>
      </w:pPr>
    </w:p>
    <w:p w:rsidR="00F005EE" w:rsidRPr="002C693C" w:rsidRDefault="00B02235" w:rsidP="00F43B98">
      <w:pPr>
        <w:rPr>
          <w:rFonts w:ascii="Candara" w:hAnsi="Candara"/>
        </w:rPr>
      </w:pPr>
      <w:r w:rsidRPr="002C693C">
        <w:rPr>
          <w:rFonts w:ascii="Candara" w:hAnsi="Candara"/>
        </w:rPr>
        <w:t>11</w:t>
      </w:r>
      <w:r w:rsidR="00F005EE" w:rsidRPr="002C693C">
        <w:rPr>
          <w:rFonts w:ascii="Candara" w:hAnsi="Candara"/>
        </w:rPr>
        <w:t>.</w:t>
      </w:r>
      <w:r w:rsidRPr="002C693C">
        <w:rPr>
          <w:rFonts w:ascii="Candara" w:hAnsi="Candara"/>
        </w:rPr>
        <w:t>30</w:t>
      </w:r>
      <w:r w:rsidRPr="002C693C">
        <w:rPr>
          <w:rFonts w:ascii="Candara" w:hAnsi="Candara"/>
        </w:rPr>
        <w:tab/>
      </w:r>
      <w:r w:rsidRPr="002C693C">
        <w:rPr>
          <w:rFonts w:ascii="Candara" w:hAnsi="Candara"/>
        </w:rPr>
        <w:tab/>
      </w:r>
      <w:r w:rsidR="000E7177">
        <w:rPr>
          <w:rFonts w:ascii="Candara" w:hAnsi="Candara"/>
        </w:rPr>
        <w:tab/>
      </w:r>
      <w:r w:rsidRPr="002C693C">
        <w:rPr>
          <w:rFonts w:ascii="Candara" w:hAnsi="Candara"/>
        </w:rPr>
        <w:t>pausa</w:t>
      </w:r>
    </w:p>
    <w:p w:rsidR="002C693C" w:rsidRDefault="00E1632E" w:rsidP="002C693C">
      <w:pPr>
        <w:spacing w:line="240" w:lineRule="auto"/>
        <w:ind w:left="851" w:hanging="851"/>
        <w:rPr>
          <w:rFonts w:ascii="Candara" w:hAnsi="Candara"/>
        </w:rPr>
      </w:pPr>
      <w:r>
        <w:rPr>
          <w:rFonts w:ascii="Candara" w:hAnsi="Candara"/>
        </w:rPr>
        <w:t>12.00 – 13</w:t>
      </w:r>
      <w:r w:rsidR="00B02235" w:rsidRPr="002C693C">
        <w:rPr>
          <w:rFonts w:ascii="Candara" w:hAnsi="Candara"/>
        </w:rPr>
        <w:t>.</w:t>
      </w:r>
      <w:r>
        <w:rPr>
          <w:rFonts w:ascii="Candara" w:hAnsi="Candara"/>
        </w:rPr>
        <w:t>00</w:t>
      </w:r>
      <w:r w:rsidR="00B02235" w:rsidRPr="002C693C">
        <w:rPr>
          <w:rFonts w:ascii="Candara" w:hAnsi="Candara"/>
        </w:rPr>
        <w:tab/>
      </w:r>
      <w:r w:rsidR="00B02235" w:rsidRPr="002C693C">
        <w:rPr>
          <w:rFonts w:ascii="Candara" w:hAnsi="Candara"/>
        </w:rPr>
        <w:tab/>
        <w:t>plenaria conclusiva di condivisione</w:t>
      </w:r>
      <w:r w:rsidR="002C693C">
        <w:rPr>
          <w:rFonts w:ascii="Candara" w:hAnsi="Candara"/>
        </w:rPr>
        <w:t xml:space="preserve"> </w:t>
      </w:r>
    </w:p>
    <w:p w:rsidR="00B02235" w:rsidRPr="002C693C" w:rsidRDefault="00B02235" w:rsidP="002C693C">
      <w:pPr>
        <w:spacing w:line="240" w:lineRule="auto"/>
        <w:ind w:left="1559" w:firstLine="565"/>
        <w:rPr>
          <w:rFonts w:ascii="Candara" w:hAnsi="Candara"/>
        </w:rPr>
      </w:pPr>
      <w:r w:rsidRPr="002C693C">
        <w:rPr>
          <w:rFonts w:ascii="Candara" w:hAnsi="Candara"/>
        </w:rPr>
        <w:t xml:space="preserve">Coordina: </w:t>
      </w:r>
      <w:r w:rsidRPr="00E1632E">
        <w:rPr>
          <w:rFonts w:ascii="Candara" w:hAnsi="Candara"/>
          <w:b/>
        </w:rPr>
        <w:t>Gianfranco Antonucci</w:t>
      </w:r>
    </w:p>
    <w:p w:rsidR="00422CBA" w:rsidRDefault="00422CBA" w:rsidP="00E43846"/>
    <w:p w:rsidR="00E43846" w:rsidRDefault="002A450B" w:rsidP="000E7177">
      <w:pPr>
        <w:pStyle w:val="NormaleWeb"/>
        <w:spacing w:before="0" w:beforeAutospacing="0" w:after="0" w:line="276" w:lineRule="auto"/>
        <w:jc w:val="both"/>
        <w:rPr>
          <w:rFonts w:ascii="Candara" w:hAnsi="Candara"/>
          <w:b/>
        </w:rPr>
      </w:pPr>
      <w:r w:rsidRPr="002A450B">
        <w:rPr>
          <w:rFonts w:ascii="Candara" w:hAnsi="Candara"/>
          <w:b/>
        </w:rPr>
        <w:t>OBIETTIVI</w:t>
      </w:r>
    </w:p>
    <w:p w:rsidR="002A450B" w:rsidRDefault="002A450B" w:rsidP="000E7177">
      <w:pPr>
        <w:pStyle w:val="Normale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Divulgare la conoscenza della Gruppoanalisi e approfondire le possibili applicazioni del modello gruppoanalitico nei vari ambiti d’intervento (terapeutico, socio-istituzionale, formativo);</w:t>
      </w:r>
    </w:p>
    <w:p w:rsidR="002A450B" w:rsidRDefault="00BC556F" w:rsidP="000E7177">
      <w:pPr>
        <w:pStyle w:val="Normale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Promuovere l’utilizzo di una metodologia gruppale per l’analisi psicodinamica </w:t>
      </w:r>
      <w:r w:rsidR="000E7177">
        <w:rPr>
          <w:rFonts w:ascii="Candara" w:hAnsi="Candara"/>
        </w:rPr>
        <w:t>nei diversi setting operativi (comunità terapeutiche, istituzioni scolastiche, contesti comunitari, ecc.);</w:t>
      </w:r>
    </w:p>
    <w:p w:rsidR="000E7177" w:rsidRDefault="000E7177" w:rsidP="000E7177">
      <w:pPr>
        <w:pStyle w:val="NormaleWeb"/>
        <w:numPr>
          <w:ilvl w:val="0"/>
          <w:numId w:val="2"/>
        </w:numPr>
        <w:spacing w:before="0" w:beforeAutospacing="0"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Offrire spunti di riflessione e confronto sulle esperienze cliniche e formative in ambito locale e nazionale.</w:t>
      </w:r>
    </w:p>
    <w:p w:rsidR="000E7177" w:rsidRPr="002A450B" w:rsidRDefault="000E7177" w:rsidP="000E7177">
      <w:pPr>
        <w:pStyle w:val="NormaleWeb"/>
        <w:spacing w:before="0" w:beforeAutospacing="0" w:after="0" w:line="276" w:lineRule="auto"/>
        <w:ind w:left="720"/>
        <w:jc w:val="both"/>
        <w:rPr>
          <w:rFonts w:ascii="Candara" w:hAnsi="Candara"/>
        </w:rPr>
      </w:pPr>
    </w:p>
    <w:p w:rsidR="000E7177" w:rsidRDefault="000E7177" w:rsidP="000E7177">
      <w:pPr>
        <w:pStyle w:val="NormaleWeb"/>
        <w:spacing w:before="0" w:beforeAutospacing="0" w:after="0" w:line="276" w:lineRule="auto"/>
        <w:jc w:val="both"/>
        <w:rPr>
          <w:rFonts w:ascii="Candara" w:hAnsi="Candara"/>
          <w:b/>
        </w:rPr>
      </w:pPr>
    </w:p>
    <w:p w:rsidR="00E43846" w:rsidRPr="002A450B" w:rsidRDefault="00E43846" w:rsidP="000E7177">
      <w:pPr>
        <w:pStyle w:val="NormaleWeb"/>
        <w:spacing w:before="0" w:beforeAutospacing="0" w:after="0" w:line="276" w:lineRule="auto"/>
        <w:jc w:val="both"/>
        <w:rPr>
          <w:rFonts w:ascii="Candara" w:hAnsi="Candara"/>
          <w:b/>
        </w:rPr>
      </w:pPr>
      <w:r w:rsidRPr="002A450B">
        <w:rPr>
          <w:rFonts w:ascii="Candara" w:hAnsi="Candara"/>
          <w:b/>
        </w:rPr>
        <w:t>DESTINATARI</w:t>
      </w:r>
    </w:p>
    <w:p w:rsidR="00E43846" w:rsidRPr="002A450B" w:rsidRDefault="00E43846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>Studenti e laureati in psicologia</w:t>
      </w:r>
    </w:p>
    <w:p w:rsidR="002A450B" w:rsidRPr="002A450B" w:rsidRDefault="002A450B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>Studenti di Scienze dell’Educazione</w:t>
      </w:r>
    </w:p>
    <w:p w:rsidR="00E43846" w:rsidRPr="002A450B" w:rsidRDefault="00E43846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>Psicoterapeuti</w:t>
      </w:r>
    </w:p>
    <w:p w:rsidR="00E43846" w:rsidRPr="002A450B" w:rsidRDefault="00E43846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 xml:space="preserve">Dirigenti scolastici </w:t>
      </w:r>
    </w:p>
    <w:p w:rsidR="00E43846" w:rsidRPr="002A450B" w:rsidRDefault="00E43846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>Insegnanti</w:t>
      </w:r>
    </w:p>
    <w:p w:rsidR="00E43846" w:rsidRPr="002A450B" w:rsidRDefault="00E43846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>Assistenti sociali</w:t>
      </w:r>
    </w:p>
    <w:p w:rsidR="00E43846" w:rsidRPr="002A450B" w:rsidRDefault="00E43846" w:rsidP="000E7177">
      <w:pPr>
        <w:pStyle w:val="Normale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Candara" w:hAnsi="Candara"/>
        </w:rPr>
      </w:pPr>
      <w:r w:rsidRPr="002A450B">
        <w:rPr>
          <w:rFonts w:ascii="Candara" w:hAnsi="Candara"/>
        </w:rPr>
        <w:t xml:space="preserve">Educatori </w:t>
      </w:r>
      <w:r w:rsidR="002A450B" w:rsidRPr="002A450B">
        <w:rPr>
          <w:rFonts w:ascii="Candara" w:hAnsi="Candara"/>
        </w:rPr>
        <w:t>e operatori del sociale</w:t>
      </w:r>
    </w:p>
    <w:p w:rsidR="00E43846" w:rsidRPr="002A450B" w:rsidRDefault="00E43846" w:rsidP="00E43846">
      <w:pPr>
        <w:pStyle w:val="NormaleWeb"/>
        <w:spacing w:before="0" w:beforeAutospacing="0" w:after="0"/>
        <w:jc w:val="both"/>
        <w:rPr>
          <w:rFonts w:ascii="Candara" w:hAnsi="Candara"/>
        </w:rPr>
      </w:pPr>
    </w:p>
    <w:p w:rsidR="00E43846" w:rsidRDefault="00E43846" w:rsidP="00E43846">
      <w:pPr>
        <w:pStyle w:val="NormaleWeb"/>
        <w:spacing w:before="0" w:beforeAutospacing="0" w:after="0"/>
        <w:jc w:val="both"/>
      </w:pPr>
    </w:p>
    <w:p w:rsidR="001615B1" w:rsidRPr="00610E56" w:rsidRDefault="00837C93" w:rsidP="00E43846">
      <w:pPr>
        <w:spacing w:after="0" w:line="240" w:lineRule="auto"/>
        <w:ind w:left="851" w:hanging="851"/>
        <w:jc w:val="both"/>
        <w:rPr>
          <w:rFonts w:ascii="Candara" w:hAnsi="Candara"/>
          <w:sz w:val="28"/>
          <w:szCs w:val="28"/>
        </w:rPr>
      </w:pPr>
      <w:r w:rsidRPr="00610E56">
        <w:rPr>
          <w:rFonts w:ascii="Candara" w:hAnsi="Candara"/>
          <w:color w:val="000000"/>
          <w:sz w:val="28"/>
          <w:szCs w:val="28"/>
        </w:rPr>
        <w:t>Con il Patrocinio di: Ordine degli Psicologi, Comune di Lecce, Provincia di Lecce</w:t>
      </w:r>
      <w:r w:rsidR="00670861">
        <w:rPr>
          <w:rFonts w:ascii="Candara" w:hAnsi="Candara"/>
          <w:color w:val="000000"/>
          <w:sz w:val="28"/>
          <w:szCs w:val="28"/>
        </w:rPr>
        <w:t>.</w:t>
      </w:r>
    </w:p>
    <w:sectPr w:rsidR="001615B1" w:rsidRPr="00610E56" w:rsidSect="00CA208E">
      <w:headerReference w:type="default" r:id="rId9"/>
      <w:pgSz w:w="11906" w:h="16838"/>
      <w:pgMar w:top="1417" w:right="1134" w:bottom="1134" w:left="1134" w:header="720" w:footer="720" w:gutter="0"/>
      <w:cols w:space="720"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31" w:rsidRDefault="00DC0C31" w:rsidP="007435BE">
      <w:pPr>
        <w:spacing w:after="0" w:line="240" w:lineRule="auto"/>
      </w:pPr>
      <w:r>
        <w:separator/>
      </w:r>
    </w:p>
  </w:endnote>
  <w:endnote w:type="continuationSeparator" w:id="1">
    <w:p w:rsidR="00DC0C31" w:rsidRDefault="00DC0C31" w:rsidP="0074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31" w:rsidRDefault="00DC0C31" w:rsidP="007435BE">
      <w:pPr>
        <w:spacing w:after="0" w:line="240" w:lineRule="auto"/>
      </w:pPr>
      <w:r>
        <w:separator/>
      </w:r>
    </w:p>
  </w:footnote>
  <w:footnote w:type="continuationSeparator" w:id="1">
    <w:p w:rsidR="00DC0C31" w:rsidRDefault="00DC0C31" w:rsidP="0074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BE" w:rsidRPr="00007600" w:rsidRDefault="007435BE" w:rsidP="007435BE">
    <w:pPr>
      <w:pStyle w:val="Intestazione"/>
      <w:tabs>
        <w:tab w:val="clear" w:pos="4819"/>
        <w:tab w:val="center" w:pos="1843"/>
      </w:tabs>
      <w:spacing w:after="0" w:line="240" w:lineRule="auto"/>
      <w:rPr>
        <w:sz w:val="20"/>
        <w:szCs w:val="20"/>
      </w:rPr>
    </w:pPr>
    <w:r w:rsidRPr="00007600">
      <w:rPr>
        <w:sz w:val="20"/>
        <w:szCs w:val="20"/>
      </w:rPr>
      <w:tab/>
    </w:r>
  </w:p>
  <w:p w:rsidR="007435BE" w:rsidRDefault="007435B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79C"/>
    <w:multiLevelType w:val="hybridMultilevel"/>
    <w:tmpl w:val="223CA49A"/>
    <w:lvl w:ilvl="0" w:tplc="025E4ED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D0DCF"/>
    <w:multiLevelType w:val="hybridMultilevel"/>
    <w:tmpl w:val="55E0C9F4"/>
    <w:lvl w:ilvl="0" w:tplc="01FA1380">
      <w:start w:val="1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45766"/>
    <w:rsid w:val="00007600"/>
    <w:rsid w:val="000C0F3A"/>
    <w:rsid w:val="000E7177"/>
    <w:rsid w:val="00135F14"/>
    <w:rsid w:val="0015419D"/>
    <w:rsid w:val="001615B1"/>
    <w:rsid w:val="001D13AC"/>
    <w:rsid w:val="00252D5E"/>
    <w:rsid w:val="002A450B"/>
    <w:rsid w:val="002C693C"/>
    <w:rsid w:val="002F2288"/>
    <w:rsid w:val="002F62C2"/>
    <w:rsid w:val="00333307"/>
    <w:rsid w:val="00345766"/>
    <w:rsid w:val="003D2DB0"/>
    <w:rsid w:val="00422CBA"/>
    <w:rsid w:val="004455A9"/>
    <w:rsid w:val="004A3FF7"/>
    <w:rsid w:val="00610493"/>
    <w:rsid w:val="00610E56"/>
    <w:rsid w:val="00670861"/>
    <w:rsid w:val="00696626"/>
    <w:rsid w:val="006C1041"/>
    <w:rsid w:val="006D2E3C"/>
    <w:rsid w:val="006E3286"/>
    <w:rsid w:val="0071791F"/>
    <w:rsid w:val="007435BE"/>
    <w:rsid w:val="00775BAD"/>
    <w:rsid w:val="00776780"/>
    <w:rsid w:val="007A004C"/>
    <w:rsid w:val="007C38A9"/>
    <w:rsid w:val="00837C93"/>
    <w:rsid w:val="008B4E7C"/>
    <w:rsid w:val="009D779C"/>
    <w:rsid w:val="009F3829"/>
    <w:rsid w:val="00A15767"/>
    <w:rsid w:val="00A315A4"/>
    <w:rsid w:val="00B01630"/>
    <w:rsid w:val="00B02235"/>
    <w:rsid w:val="00B761B9"/>
    <w:rsid w:val="00BA1241"/>
    <w:rsid w:val="00BC556F"/>
    <w:rsid w:val="00C21D0B"/>
    <w:rsid w:val="00CA208E"/>
    <w:rsid w:val="00CC1A48"/>
    <w:rsid w:val="00D24B9F"/>
    <w:rsid w:val="00D26751"/>
    <w:rsid w:val="00DC0C31"/>
    <w:rsid w:val="00E1632E"/>
    <w:rsid w:val="00E43846"/>
    <w:rsid w:val="00ED2F40"/>
    <w:rsid w:val="00EE04E4"/>
    <w:rsid w:val="00F005EE"/>
    <w:rsid w:val="00F26911"/>
    <w:rsid w:val="00F43B98"/>
    <w:rsid w:val="00FB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08E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A208E"/>
  </w:style>
  <w:style w:type="paragraph" w:customStyle="1" w:styleId="Intestazione1">
    <w:name w:val="Intestazione1"/>
    <w:basedOn w:val="Normale"/>
    <w:next w:val="Corpotesto"/>
    <w:rsid w:val="00CA20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CA208E"/>
    <w:pPr>
      <w:spacing w:after="120"/>
    </w:pPr>
  </w:style>
  <w:style w:type="paragraph" w:styleId="Elenco">
    <w:name w:val="List"/>
    <w:basedOn w:val="Corpotesto"/>
    <w:rsid w:val="00CA208E"/>
    <w:rPr>
      <w:rFonts w:cs="Mangal"/>
    </w:rPr>
  </w:style>
  <w:style w:type="paragraph" w:customStyle="1" w:styleId="Didascalia1">
    <w:name w:val="Didascalia1"/>
    <w:basedOn w:val="Normale"/>
    <w:rsid w:val="00CA2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A208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7435B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7435BE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435B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7435BE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5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35BE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ormaleWeb">
    <w:name w:val="Normal (Web)"/>
    <w:basedOn w:val="Normale"/>
    <w:semiHidden/>
    <w:unhideWhenUsed/>
    <w:rsid w:val="00E4384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RIVOLTA MARIO</cp:lastModifiedBy>
  <cp:revision>4</cp:revision>
  <cp:lastPrinted>1601-01-01T00:00:00Z</cp:lastPrinted>
  <dcterms:created xsi:type="dcterms:W3CDTF">2013-04-21T09:30:00Z</dcterms:created>
  <dcterms:modified xsi:type="dcterms:W3CDTF">2013-05-19T16:46:00Z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